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DAF8" w14:textId="77777777" w:rsidR="000004F4" w:rsidRDefault="00000000">
      <w:pPr>
        <w:pStyle w:val="Title"/>
      </w:pPr>
      <w:r>
        <w:t>Jane Doe</w:t>
      </w:r>
    </w:p>
    <w:p w14:paraId="1F5935EF" w14:textId="77777777" w:rsidR="000004F4" w:rsidRDefault="00000000">
      <w:pPr>
        <w:spacing w:before="1"/>
        <w:ind w:left="369" w:right="11"/>
        <w:jc w:val="center"/>
        <w:rPr>
          <w:sz w:val="18"/>
        </w:rPr>
      </w:pPr>
      <w:r>
        <w:t>janedoe@gmail.com | 555-555-5555 | linkedin.com/in/janedoe | github.com/janedoe</w:t>
      </w:r>
    </w:p>
    <w:p w14:paraId="3C76E37F" w14:textId="77777777" w:rsidR="000004F4" w:rsidRDefault="00000000">
      <w:pPr>
        <w:pStyle w:val="Heading1"/>
        <w:spacing w:before="23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9261737" wp14:editId="4555979C">
                <wp:simplePos x="0" y="0"/>
                <wp:positionH relativeFrom="page">
                  <wp:posOffset>438467</wp:posOffset>
                </wp:positionH>
                <wp:positionV relativeFrom="paragraph">
                  <wp:posOffset>305844</wp:posOffset>
                </wp:positionV>
                <wp:extent cx="689927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4FC7D" id="Graphic 1" o:spid="_x0000_s1026" style="position:absolute;margin-left:34.5pt;margin-top:24.1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BsLYbyHgIAAL0EAAAOAAAAZHJzL2Uyb0RvYy54bWysVE1v2zAMvQ/YfxB0X5xma5YYcYqhRYcB&amp;#xA;RVegGXZWZDk2JosapcTOvx8lR66xnVbUB5kSn+j3+OHNTd9qdlLoGjAFv5rNOVNGQtmYQ8F/7O4/&amp;#xA;rDhzXphSaDCq4Gfl+M32/btNZ3O1gBp0qZBREOPyzha89t7mWeZkrVrhZmCVIWcF2ApPWzxkJYqO&amp;#xA;orc6W8zny6wDLC2CVM7R6d3g5NsYv6qU9N+ryinPdMGJm48rxnUf1my7EfkBha0beaEhXsGiFY2h&amp;#xA;j46h7oQX7IjNP6HaRiI4qPxMQptBVTVSRQ2k5mr+l5rnWlgVtVBynB3T5N4urHw8PdsnDNSdfQD5&amp;#xA;y1FGss66fPSEjbtg+grbgCXirI9ZPI9ZVL1nkg6Xq/V68fmaM0m+5cfrmORM5OmuPDr/VUGMI04P&amp;#xA;zg81KJMl6mTJ3iQTqZKhhjrW0HNGNUTOqIb7oYZW+HAvkAsm6yZE6guP4GzhpHYQYT5IILar1foT&amp;#xA;Z0kIMX3BaDPFUgNNUMmX3jbGGzAT2cmd3gNs+tn/AqdspnBSg1OhZoPu0Yi5oMNpth3oprxvtA7y&amp;#xA;HR72txrZSYTRiE/IJF2ZwGInDMUPbbCH8vyErKN5Kbj7fRSoONPfDDVkGK5kYDL2yUCvbyGOYMw8&amp;#xA;Or/rfwq0zJJZcE+98wip3UWe2iKIGrHhpoEvRw9VE3omchsYXTY0I1HAZZ7DEE73EfXy19n+AQAA&amp;#xA;//8DAFBLAwQUAAYACAAAACEACvZdhd8AAAAJAQAADwAAAGRycy9kb3ducmV2LnhtbEyPwW7CMBBE&amp;#xA;75X6D9ZW6q04CQSRNA4CJA69lZT2bOJtkmKvo9hA6NdjTu1xdlYzb4rlaDQ74+A6SwLiSQQMqbaq&amp;#xA;o0bA/mP7sgDmvCQltSUUcEUHy/LxoZC5shfa4bnyDQsh5HIpoPW+zzl3dYtGuontkYL3bQcjfZBD&amp;#xA;w9UgLyHcaJ5E0Zwb2VFoaGWPmxbrY3UyArZ2+lWZZJZd3605vq317+c+/hHi+WlcvQLzOPq/Z7jj&amp;#xA;B3QoA9PBnkg5pgXMszDFC5gtEmB3P07TFNghXLIEeFnw/wvKGwAAAP//AwBQSwECLQAUAAYACAAA&amp;#xA;ACEAtoM4kv4AAADhAQAAEwAAAAAAAAAAAAAAAAAAAAAAW0NvbnRlbnRfVHlwZXNdLnhtbFBLAQIt&amp;#xA;ABQABgAIAAAAIQA4/SH/1gAAAJQBAAALAAAAAAAAAAAAAAAAAC8BAABfcmVscy8ucmVsc1BLAQIt&amp;#xA;ABQABgAIAAAAIQBsLYbyHgIAAL0EAAAOAAAAAAAAAAAAAAAAAC4CAABkcnMvZTJvRG9jLnhtbFBL&amp;#xA;AQItABQABgAIAAAAIQAK9l2F3wAAAAkBAAAPAAAAAAAAAAAAAAAAAHgEAABkcnMvZG93bnJldi54&amp;#xA;bWxQSwUGAAAAAAQABADzAAAAhAUAAAAA&amp;#xA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38025887" w14:textId="77777777" w:rsidR="000004F4" w:rsidRDefault="00000000">
      <w:pPr>
        <w:pStyle w:val="Heading2"/>
        <w:tabs>
          <w:tab w:val="left" w:pos="10089"/>
        </w:tabs>
        <w:rPr>
          <w:b w:val="0"/>
        </w:rPr>
      </w:pPr>
      <w:r>
        <w:t>University A, School of Business</w:t>
      </w:r>
      <w:r>
        <w:tab/>
      </w:r>
      <w:r>
        <w:rPr>
          <w:b w:val="0"/>
          <w:i/>
        </w:rPr>
        <w:t>City, ST</w:t>
      </w:r>
    </w:p>
    <w:p w14:paraId="4D0B0145" w14:textId="77777777" w:rsidR="000004F4" w:rsidRDefault="00000000">
      <w:pPr>
        <w:pStyle w:val="BodyText"/>
        <w:spacing w:before="19"/>
        <w:ind w:left="360" w:firstLine="0"/>
      </w:pPr>
      <w:r>
        <w:t xml:space="preserve">Major: B.S. in Computer Science and Business Administration | Concentration: Entrepreneurship and Finance | GPA: 3.6/4.0</w:t>
      </w:r>
    </w:p>
    <w:p w14:paraId="3A3C7FD2" w14:textId="77777777" w:rsidR="000004F4" w:rsidRDefault="00000000">
      <w:pPr>
        <w:pStyle w:val="BodyText"/>
        <w:spacing w:before="40"/>
        <w:ind w:left="360" w:firstLine="0"/>
      </w:pPr>
      <w:r>
        <w:t xml:space="preserve">Honors/Involvements: Dean’s List (2 semesters), Venture Catalyst Program, School Club 1, Product Management Club</w:t>
      </w:r>
    </w:p>
    <w:p w14:paraId="3E006744" w14:textId="77777777" w:rsidR="000004F4" w:rsidRDefault="00000000">
      <w:pPr>
        <w:pStyle w:val="BodyText"/>
        <w:spacing w:before="40"/>
        <w:ind w:left="360" w:firstLine="0"/>
      </w:pPr>
      <w:r>
        <w:t xml:space="preserve">Relevant Coursework: Financial Accounting, Linear Algebra, Systems Programming, Database Design, Product Strategy, Intro to ML</w:t>
      </w:r>
    </w:p>
    <w:p w14:paraId="30867C96" w14:textId="77777777" w:rsidR="000004F4" w:rsidRDefault="00000000">
      <w:pPr>
        <w:pStyle w:val="Heading1"/>
        <w:spacing w:before="176"/>
      </w:pPr>
      <w:r>
        <w:rPr>
          <w:spacing w:val="-2"/>
        </w:rPr>
        <w:t>SKILLS</w:t>
      </w:r>
    </w:p>
    <w:p w14:paraId="32665B03" w14:textId="77777777" w:rsidR="000004F4" w:rsidRDefault="00000000">
      <w:pPr>
        <w:pStyle w:val="BodyText"/>
        <w:spacing w:before="33"/>
        <w:ind w:left="36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A6149C" wp14:editId="217195D1">
                <wp:simplePos x="0" y="0"/>
                <wp:positionH relativeFrom="page">
                  <wp:posOffset>438467</wp:posOffset>
                </wp:positionH>
                <wp:positionV relativeFrom="paragraph">
                  <wp:posOffset>14065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FF97D" id="Graphic 2" o:spid="_x0000_s1026" style="position:absolute;margin-left:34.5pt;margin-top:1.1pt;width:543.2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BsLYbyHgIAAL0EAAAOAAAAZHJzL2Uyb0RvYy54bWysVE1v2zAMvQ/YfxB0X5xma5YYcYqhRYcB&amp;#xA;RVegGXZWZDk2JosapcTOvx8lR66xnVbUB5kSn+j3+OHNTd9qdlLoGjAFv5rNOVNGQtmYQ8F/7O4/&amp;#xA;rDhzXphSaDCq4Gfl+M32/btNZ3O1gBp0qZBREOPyzha89t7mWeZkrVrhZmCVIWcF2ApPWzxkJYqO&amp;#xA;orc6W8zny6wDLC2CVM7R6d3g5NsYv6qU9N+ryinPdMGJm48rxnUf1my7EfkBha0beaEhXsGiFY2h&amp;#xA;j46h7oQX7IjNP6HaRiI4qPxMQptBVTVSRQ2k5mr+l5rnWlgVtVBynB3T5N4urHw8PdsnDNSdfQD5&amp;#xA;y1FGss66fPSEjbtg+grbgCXirI9ZPI9ZVL1nkg6Xq/V68fmaM0m+5cfrmORM5OmuPDr/VUGMI04P&amp;#xA;zg81KJMl6mTJ3iQTqZKhhjrW0HNGNUTOqIb7oYZW+HAvkAsm6yZE6guP4GzhpHYQYT5IILar1foT&amp;#xA;Z0kIMX3BaDPFUgNNUMmX3jbGGzAT2cmd3gNs+tn/AqdspnBSg1OhZoPu0Yi5oMNpth3oprxvtA7y&amp;#xA;HR72txrZSYTRiE/IJF2ZwGInDMUPbbCH8vyErKN5Kbj7fRSoONPfDDVkGK5kYDL2yUCvbyGOYMw8&amp;#xA;Or/rfwq0zJJZcE+98wip3UWe2iKIGrHhpoEvRw9VE3omchsYXTY0I1HAZZ7DEE73EfXy19n+AQAA&amp;#xA;//8DAFBLAwQUAAYACAAAACEAZCJQK90AAAAHAQAADwAAAGRycy9kb3ducmV2LnhtbEyPwU7DMBBE&amp;#xA;70j8g7VI3KiTlFQ0ZFMBUg/cIBTObrwkofY6it025etxT+U4mtHMm3I1WSMONPreMUI6S0AQN073&amp;#xA;3CJsPtZ3DyB8UKyVcUwIJ/Kwqq6vSlVod+R3OtShFbGEfaEQuhCGQkrfdGSVn7mBOHrfbrQqRDm2&amp;#xA;Uo/qGMutkVmSLKRVPceFTg300lGzq/cWYe3mX7XN7penN2d3r8/m93OT/iDe3kxPjyACTeEShjN+&amp;#xA;RIcqMm3dnrUXBmGxjFcCQpaBONtpnucgtgjzDGRVyv/81R8AAAD//wMAUEsBAi0AFAAGAAgAAAAh&amp;#xA;ALaDOJL+AAAA4QEAABMAAAAAAAAAAAAAAAAAAAAAAFtDb250ZW50X1R5cGVzXS54bWxQSwECLQAU&amp;#xA;AAYACAAAACEAOP0h/9YAAACUAQAACwAAAAAAAAAAAAAAAAAvAQAAX3JlbHMvLnJlbHNQSwECLQAU&amp;#xA;AAYACAAAACEAbC2G8h4CAAC9BAAADgAAAAAAAAAAAAAAAAAuAgAAZHJzL2Uyb0RvYy54bWxQSwEC&amp;#xA;LQAUAAYACAAAACEAZCJQK90AAAAHAQAADwAAAAAAAAAAAAAAAAB4BAAAZHJzL2Rvd25yZXYueG1s&amp;#xA;UEsFBgAAAAAEAAQA8wAAAIIFAAAAAA==&amp;#xA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11727"/>
        </w:rPr>
        <w:t>Languages:</w:t>
      </w:r>
      <w:r>
        <w:rPr>
          <w:b/>
          <w:color w:val="111727"/>
          <w:spacing w:val="-8"/>
        </w:rPr>
        <w:t xml:space="preserve"> </w:t>
      </w:r>
      <w:r>
        <w:rPr>
          <w:color w:val="111727"/>
        </w:rPr>
        <w:t>Python, C++,</w:t>
      </w:r>
      <w:r>
        <w:rPr>
          <w:color w:val="111727"/>
          <w:spacing w:val="-6"/>
        </w:rPr>
        <w:t xml:space="preserve"> </w:t>
      </w:r>
      <w:r>
        <w:rPr>
          <w:color w:val="111727"/>
        </w:rPr>
        <w:t>Rust,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Swift, JavaScript,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TypeScript,</w:t>
      </w:r>
      <w:r>
        <w:rPr>
          <w:color w:val="111727"/>
          <w:spacing w:val="-2"/>
        </w:rPr>
        <w:t xml:space="preserve"> </w:t>
      </w:r>
      <w:r>
        <w:rPr>
          <w:color w:val="111727"/>
        </w:rPr>
        <w:t xml:space="preserve">SQL, </w:t>
      </w:r>
      <w:r>
        <w:rPr>
          <w:color w:val="111727"/>
          <w:spacing w:val="-2"/>
        </w:rPr>
        <w:t>HTML/CSS</w:t>
      </w:r>
    </w:p>
    <w:p w14:paraId="1BBE57BC" w14:textId="77777777" w:rsidR="000004F4" w:rsidRDefault="00000000">
      <w:pPr>
        <w:pStyle w:val="BodyText"/>
        <w:spacing w:before="60"/>
        <w:ind w:left="360" w:firstLine="0"/>
      </w:pPr>
      <w:r>
        <w:rPr>
          <w:b/>
          <w:color w:val="111727"/>
        </w:rPr>
        <w:t>Frameworks/Libraries:</w:t>
      </w:r>
      <w:r>
        <w:rPr>
          <w:b/>
          <w:color w:val="111727"/>
          <w:spacing w:val="-8"/>
        </w:rPr>
        <w:t xml:space="preserve"> </w:t>
      </w:r>
      <w:r>
        <w:rPr>
          <w:color w:val="111727"/>
        </w:rPr>
        <w:t>React,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Next.js,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Node.js,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Express.js,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Tailwind</w:t>
      </w:r>
      <w:r>
        <w:rPr>
          <w:color w:val="111727"/>
          <w:spacing w:val="-3"/>
        </w:rPr>
        <w:t xml:space="preserve"> </w:t>
      </w:r>
      <w:r>
        <w:rPr>
          <w:color w:val="111727"/>
        </w:rPr>
        <w:t>CSS,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PyTorch,</w:t>
      </w:r>
      <w:r>
        <w:rPr>
          <w:color w:val="111727"/>
          <w:spacing w:val="-6"/>
        </w:rPr>
        <w:t xml:space="preserve"> </w:t>
      </w:r>
      <w:r>
        <w:rPr>
          <w:color w:val="111727"/>
        </w:rPr>
        <w:t>Pandas,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NumPy,</w:t>
      </w:r>
      <w:r>
        <w:rPr>
          <w:color w:val="111727"/>
          <w:spacing w:val="-4"/>
        </w:rPr>
        <w:t xml:space="preserve"> </w:t>
      </w:r>
      <w:r>
        <w:rPr>
          <w:color w:val="111727"/>
        </w:rPr>
        <w:t>MongoDB,</w:t>
      </w:r>
      <w:r>
        <w:rPr>
          <w:color w:val="111727"/>
          <w:spacing w:val="-1"/>
        </w:rPr>
        <w:t xml:space="preserve"> </w:t>
      </w:r>
      <w:r>
        <w:rPr>
          <w:color w:val="111727"/>
          <w:spacing w:val="-2"/>
        </w:rPr>
        <w:t>MySQL</w:t>
      </w:r>
    </w:p>
    <w:p w14:paraId="7038925F" w14:textId="77777777" w:rsidR="000004F4" w:rsidRDefault="00000000">
      <w:pPr>
        <w:pStyle w:val="Heading1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8D3132" wp14:editId="4CA4FC77">
                <wp:simplePos x="0" y="0"/>
                <wp:positionH relativeFrom="page">
                  <wp:posOffset>438467</wp:posOffset>
                </wp:positionH>
                <wp:positionV relativeFrom="paragraph">
                  <wp:posOffset>246877</wp:posOffset>
                </wp:positionV>
                <wp:extent cx="689927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5A36" id="Graphic 3" o:spid="_x0000_s1026" style="position:absolute;margin-left:34.5pt;margin-top:19.45pt;width:543.2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BsLYbyHgIAAL0EAAAOAAAAZHJzL2Uyb0RvYy54bWysVE1v2zAMvQ/YfxB0X5xma5YYcYqhRYcB&amp;#xA;RVegGXZWZDk2JosapcTOvx8lR66xnVbUB5kSn+j3+OHNTd9qdlLoGjAFv5rNOVNGQtmYQ8F/7O4/&amp;#xA;rDhzXphSaDCq4Gfl+M32/btNZ3O1gBp0qZBREOPyzha89t7mWeZkrVrhZmCVIWcF2ApPWzxkJYqO&amp;#xA;orc6W8zny6wDLC2CVM7R6d3g5NsYv6qU9N+ryinPdMGJm48rxnUf1my7EfkBha0beaEhXsGiFY2h&amp;#xA;j46h7oQX7IjNP6HaRiI4qPxMQptBVTVSRQ2k5mr+l5rnWlgVtVBynB3T5N4urHw8PdsnDNSdfQD5&amp;#xA;y1FGss66fPSEjbtg+grbgCXirI9ZPI9ZVL1nkg6Xq/V68fmaM0m+5cfrmORM5OmuPDr/VUGMI04P&amp;#xA;zg81KJMl6mTJ3iQTqZKhhjrW0HNGNUTOqIb7oYZW+HAvkAsm6yZE6guP4GzhpHYQYT5IILar1foT&amp;#xA;Z0kIMX3BaDPFUgNNUMmX3jbGGzAT2cmd3gNs+tn/AqdspnBSg1OhZoPu0Yi5oMNpth3oprxvtA7y&amp;#xA;HR72txrZSYTRiE/IJF2ZwGInDMUPbbCH8vyErKN5Kbj7fRSoONPfDDVkGK5kYDL2yUCvbyGOYMw8&amp;#xA;Or/rfwq0zJJZcE+98wip3UWe2iKIGrHhpoEvRw9VE3omchsYXTY0I1HAZZ7DEE73EfXy19n+AQAA&amp;#xA;//8DAFBLAwQUAAYACAAAACEAfk1E8t8AAAAJAQAADwAAAGRycy9kb3ducmV2LnhtbEyPwW7CMBBE&amp;#xA;75X4B2uReitOoEE4jYOgEofe2pT2bOJtkmKvo9hA6NfXnNrj7Kxm3hTr0Rp2xsF3jiSkswQYUu10&amp;#xA;R42E/fvuYQXMB0VaGUco4Yoe1uXkrlC5dhd6w3MVGhZDyOdKQhtCn3Pu6xat8jPXI0Xvyw1WhSiH&amp;#xA;hutBXWK4NXyeJEtuVUexoVU9PrdYH6uTlbBzi8/Kzh/F9dXZ48vW/Hzs028p76fj5glYwDH8PcMN&amp;#xA;P6JDGZkO7kTaMyNhKeKUIGGxEsBufpplGbBDvAgBvCz4/wXlLwAAAP//AwBQSwECLQAUAAYACAAA&amp;#xA;ACEAtoM4kv4AAADhAQAAEwAAAAAAAAAAAAAAAAAAAAAAW0NvbnRlbnRfVHlwZXNdLnhtbFBLAQIt&amp;#xA;ABQABgAIAAAAIQA4/SH/1gAAAJQBAAALAAAAAAAAAAAAAAAAAC8BAABfcmVscy8ucmVsc1BLAQIt&amp;#xA;ABQABgAIAAAAIQBsLYbyHgIAAL0EAAAOAAAAAAAAAAAAAAAAAC4CAABkcnMvZTJvRG9jLnhtbFBL&amp;#xA;AQItABQABgAIAAAAIQB+TUTy3wAAAAkBAAAPAAAAAAAAAAAAAAAAAHgEAABkcnMvZG93bnJldi54&amp;#xA;bWxQSwUGAAAAAAQABADzAAAAhAUAAAAA&amp;#xA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EXPERIENCE</w:t>
      </w:r>
    </w:p>
    <w:p w14:paraId="455446DD" w14:textId="77777777" w:rsidR="000004F4" w:rsidRDefault="000004F4">
      <w:pPr>
        <w:pStyle w:val="BodyText"/>
        <w:spacing w:before="72"/>
        <w:ind w:left="0" w:firstLine="0"/>
        <w:rPr>
          <w:b/>
        </w:rPr>
      </w:pPr>
    </w:p>
    <w:p w14:paraId="4D2F6BF8" w14:textId="77777777" w:rsidR="000004F4" w:rsidRDefault="00000000">
      <w:pPr>
        <w:tabs>
          <w:tab w:val="left" w:pos="9708"/>
        </w:tabs>
        <w:ind w:left="360"/>
        <w:rPr>
          <w:sz w:val="17"/>
        </w:rPr>
      </w:pPr>
      <w:r>
        <w:rPr>
          <w:b/>
          <w:sz w:val="17"/>
        </w:rPr>
        <w:t>Startup A</w:t>
      </w:r>
      <w:r>
        <w:rPr>
          <w:b/>
          <w:sz w:val="17"/>
        </w:rPr>
        <w:tab/>
      </w:r>
      <w:r>
        <w:rPr>
          <w:sz w:val="17"/>
        </w:rPr>
        <w:t>City, ST</w:t>
      </w:r>
    </w:p>
    <w:p w14:paraId="2F4DE136" w14:textId="77777777" w:rsidR="000004F4" w:rsidRDefault="00000000">
      <w:pPr>
        <w:tabs>
          <w:tab w:val="left" w:pos="9163"/>
        </w:tabs>
        <w:spacing w:before="20" w:line="194" w:lineRule="exact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Software</w:t>
      </w:r>
      <w:r>
        <w:rPr>
          <w:rFonts w:ascii="Georgia" w:hAnsi="Georgia"/>
          <w:i/>
          <w:color w:val="111727"/>
          <w:spacing w:val="-3"/>
          <w:sz w:val="17"/>
        </w:rPr>
        <w:t xml:space="preserve"> </w:t>
      </w:r>
      <w:r>
        <w:rPr>
          <w:rFonts w:ascii="Georgia" w:hAnsi="Georgia"/>
          <w:i/>
          <w:color w:val="111727"/>
          <w:sz w:val="17"/>
        </w:rPr>
        <w:t>Engineer</w:t>
      </w:r>
      <w:r>
        <w:rPr>
          <w:rFonts w:ascii="Georgia" w:hAnsi="Georgia"/>
          <w:i/>
          <w:color w:val="111727"/>
          <w:spacing w:val="-1"/>
          <w:sz w:val="17"/>
        </w:rPr>
        <w:t xml:space="preserve"> </w:t>
      </w:r>
      <w:r>
        <w:rPr>
          <w:rFonts w:ascii="Georgia" w:hAnsi="Georgia"/>
          <w:i/>
          <w:color w:val="111727"/>
          <w:spacing w:val="-2"/>
          <w:sz w:val="17"/>
        </w:rPr>
        <w:t>Intern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January</w:t>
      </w:r>
      <w:r>
        <w:rPr>
          <w:spacing w:val="-1"/>
          <w:sz w:val="17"/>
        </w:rPr>
        <w:t xml:space="preserve"> </w:t>
      </w:r>
      <w:r>
        <w:rPr>
          <w:sz w:val="17"/>
        </w:rPr>
        <w:t>2026 – April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2026</w:t>
      </w:r>
    </w:p>
    <w:p w14:paraId="59C59F78" w14:textId="77777777" w:rsidR="000004F4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right="193"/>
        <w:rPr>
          <w:b/>
          <w:sz w:val="17"/>
        </w:rPr>
      </w:pPr>
      <w:r>
        <w:t xml:space="preserve">Delivered admin-facing reporting modules and reservation search filters in TypeScript, cutting average support ticket resolution time by 15%</w:t>
      </w:r>
    </w:p>
    <w:p w14:paraId="0D83AA0B" w14:textId="77777777" w:rsidR="000004F4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9"/>
        <w:ind w:right="676"/>
        <w:rPr>
          <w:sz w:val="17"/>
        </w:rPr>
      </w:pPr>
      <w:r>
        <w:t xml:space="preserve">Hardened staging pipelines by updating Docker compose files and GitHub Actions workflows, unblocking weekly releases for a 6-engineer squad</w:t>
      </w:r>
    </w:p>
    <w:p w14:paraId="447302C8" w14:textId="77777777" w:rsidR="000004F4" w:rsidRDefault="00000000">
      <w:pPr>
        <w:tabs>
          <w:tab w:val="left" w:pos="10149"/>
        </w:tabs>
        <w:spacing w:before="174"/>
        <w:ind w:left="360"/>
        <w:rPr>
          <w:sz w:val="17"/>
        </w:rPr>
      </w:pPr>
      <w:r>
        <w:rPr>
          <w:b/>
          <w:sz w:val="17"/>
        </w:rPr>
        <w:t>School Club 1</w:t>
      </w:r>
      <w:r>
        <w:rPr>
          <w:b/>
          <w:sz w:val="17"/>
        </w:rPr>
        <w:tab/>
      </w:r>
      <w:r>
        <w:rPr>
          <w:sz w:val="17"/>
        </w:rPr>
        <w:t>City, ST</w:t>
      </w:r>
    </w:p>
    <w:p w14:paraId="0B3E7F63" w14:textId="77777777" w:rsidR="000004F4" w:rsidRDefault="00000000">
      <w:pPr>
        <w:tabs>
          <w:tab w:val="left" w:pos="8863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Software</w:t>
      </w:r>
      <w:r>
        <w:rPr>
          <w:rFonts w:ascii="Georgia" w:hAnsi="Georgia"/>
          <w:i/>
          <w:color w:val="111727"/>
          <w:spacing w:val="-2"/>
          <w:sz w:val="17"/>
        </w:rPr>
        <w:t xml:space="preserve"> Engineer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August</w:t>
      </w:r>
      <w:r>
        <w:rPr>
          <w:spacing w:val="-2"/>
          <w:sz w:val="17"/>
        </w:rPr>
        <w:t xml:space="preserve"> </w:t>
      </w:r>
      <w:r>
        <w:rPr>
          <w:sz w:val="17"/>
        </w:rPr>
        <w:t>2025</w:t>
      </w:r>
      <w:r>
        <w:rPr>
          <w:spacing w:val="1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</w:rPr>
        <w:t>December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2025</w:t>
      </w:r>
    </w:p>
    <w:p w14:paraId="77A9AC70" w14:textId="3B71D00D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179"/>
        <w:rPr>
          <w:sz w:val="17"/>
        </w:rPr>
      </w:pPr>
      <w:r>
        <w:t xml:space="preserve">Shipped article browse filters and mobile nav improvements on a student resource portal used by 100+ weekly active readers</w:t>
      </w:r>
    </w:p>
    <w:p w14:paraId="43493CB9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21"/>
        <w:ind w:left="539" w:hanging="179"/>
        <w:rPr>
          <w:b/>
          <w:sz w:val="17"/>
        </w:rPr>
      </w:pPr>
      <w:r>
        <w:t xml:space="preserve">Paired with designers on Figma handoff and Storybook stories; closed 12 frontend tickets across two Agile sprints with zero P1 regressions</w:t>
      </w:r>
    </w:p>
    <w:p w14:paraId="6BAB5EBE" w14:textId="77777777" w:rsidR="000004F4" w:rsidRDefault="000004F4">
      <w:pPr>
        <w:pStyle w:val="BodyText"/>
        <w:spacing w:before="31"/>
        <w:ind w:left="0" w:firstLine="0"/>
        <w:rPr>
          <w:b/>
        </w:rPr>
      </w:pPr>
    </w:p>
    <w:p w14:paraId="285EA18D" w14:textId="77777777" w:rsidR="000004F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764EFF" wp14:editId="05C190D0">
                <wp:simplePos x="0" y="0"/>
                <wp:positionH relativeFrom="page">
                  <wp:posOffset>438467</wp:posOffset>
                </wp:positionH>
                <wp:positionV relativeFrom="paragraph">
                  <wp:posOffset>159882</wp:posOffset>
                </wp:positionV>
                <wp:extent cx="689927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3EE4" id="Graphic 4" o:spid="_x0000_s1026" style="position:absolute;margin-left:34.5pt;margin-top:12.6pt;width:543.2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BsLYbyHgIAAL0EAAAOAAAAZHJzL2Uyb0RvYy54bWysVE1v2zAMvQ/YfxB0X5xma5YYcYqhRYcB&amp;#xA;RVegGXZWZDk2JosapcTOvx8lR66xnVbUB5kSn+j3+OHNTd9qdlLoGjAFv5rNOVNGQtmYQ8F/7O4/&amp;#xA;rDhzXphSaDCq4Gfl+M32/btNZ3O1gBp0qZBREOPyzha89t7mWeZkrVrhZmCVIWcF2ApPWzxkJYqO&amp;#xA;orc6W8zny6wDLC2CVM7R6d3g5NsYv6qU9N+ryinPdMGJm48rxnUf1my7EfkBha0beaEhXsGiFY2h&amp;#xA;j46h7oQX7IjNP6HaRiI4qPxMQptBVTVSRQ2k5mr+l5rnWlgVtVBynB3T5N4urHw8PdsnDNSdfQD5&amp;#xA;y1FGss66fPSEjbtg+grbgCXirI9ZPI9ZVL1nkg6Xq/V68fmaM0m+5cfrmORM5OmuPDr/VUGMI04P&amp;#xA;zg81KJMl6mTJ3iQTqZKhhjrW0HNGNUTOqIb7oYZW+HAvkAsm6yZE6guP4GzhpHYQYT5IILar1foT&amp;#xA;Z0kIMX3BaDPFUgNNUMmX3jbGGzAT2cmd3gNs+tn/AqdspnBSg1OhZoPu0Yi5oMNpth3oprxvtA7y&amp;#xA;HR72txrZSYTRiE/IJF2ZwGInDMUPbbCH8vyErKN5Kbj7fRSoONPfDDVkGK5kYDL2yUCvbyGOYMw8&amp;#xA;Or/rfwq0zJJZcE+98wip3UWe2iKIGrHhpoEvRw9VE3omchsYXTY0I1HAZZ7DEE73EfXy19n+AQAA&amp;#xA;//8DAFBLAwQUAAYACAAAACEAZUbhEt4AAAAJAQAADwAAAGRycy9kb3ducmV2LnhtbEyPwU7DMBBE&amp;#xA;70j9B2srcaNODIloiFMVpB64QSic3XhJ0trrKHbblK/HPcFxdlYzb8rVZA074eh7RxLSRQIMqXG6&amp;#xA;p1bC9mNz9wjMB0VaGUco4YIeVtXsplSFdmd6x1MdWhZDyBdKQhfCUHDumw6t8gs3IEXv241WhSjH&amp;#xA;lutRnWO4NVwkSc6t6ik2dGrAlw6bQ320Ejbu/qu24mF5eXP28Ppsfj636V7K2/m0fgIWcAp/z3DF&amp;#xA;j+hQRaadO5L2zEjIl3FKkCAyAezqp1mWAdvFSy6AVyX/v6D6BQAA//8DAFBLAQItABQABgAIAAAA&amp;#xA;IQC2gziS/gAAAOEBAAATAAAAAAAAAAAAAAAAAAAAAABbQ29udGVudF9UeXBlc10ueG1sUEsBAi0A&amp;#xA;FAAGAAgAAAAhADj9If/WAAAAlAEAAAsAAAAAAAAAAAAAAAAALwEAAF9yZWxzLy5yZWxzUEsBAi0A&amp;#xA;FAAGAAgAAAAhAGwthvIeAgAAvQQAAA4AAAAAAAAAAAAAAAAALgIAAGRycy9lMm9Eb2MueG1sUEsB&amp;#xA;Ai0AFAAGAAgAAAAhAGVG4RLeAAAACQEAAA8AAAAAAAAAAAAAAAAAeAQAAGRycy9kb3ducmV2Lnht&amp;#xA;bFBLBQYAAAAABAAEAPMAAACDBQAAAAA=&amp;#xA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PROJECTS</w:t>
      </w:r>
    </w:p>
    <w:p w14:paraId="516861E2" w14:textId="77777777" w:rsidR="000004F4" w:rsidRDefault="00000000">
      <w:pPr>
        <w:tabs>
          <w:tab w:val="left" w:pos="10094"/>
        </w:tabs>
        <w:spacing w:before="53"/>
        <w:ind w:left="360"/>
        <w:rPr>
          <w:sz w:val="17"/>
        </w:rPr>
      </w:pPr>
      <w:r>
        <w:t xml:space="preserve">PaperTrade Simulator | Python, Rust, NiceGUI	City, ST</w:t>
      </w:r>
    </w:p>
    <w:p w14:paraId="2C7FF5C4" w14:textId="77777777" w:rsidR="000004F4" w:rsidRDefault="00000000">
      <w:pPr>
        <w:tabs>
          <w:tab w:val="left" w:pos="9208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Software</w:t>
      </w:r>
      <w:r>
        <w:rPr>
          <w:rFonts w:ascii="Georgia" w:hAnsi="Georgia"/>
          <w:i/>
          <w:color w:val="111727"/>
          <w:spacing w:val="-2"/>
          <w:sz w:val="17"/>
        </w:rPr>
        <w:t xml:space="preserve"> Engineer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September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2025 – </w:t>
      </w:r>
      <w:r>
        <w:rPr>
          <w:spacing w:val="-2"/>
          <w:sz w:val="17"/>
        </w:rPr>
        <w:t>Present</w:t>
      </w:r>
    </w:p>
    <w:p w14:paraId="440431CD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7"/>
        <w:ind w:left="539" w:hanging="179"/>
        <w:rPr>
          <w:sz w:val="17"/>
        </w:rPr>
      </w:pPr>
      <w:r>
        <w:t xml:space="preserve">Prototyped limit-order book engine in Rust with FIFO matching for market, limit, and IOC orders; benchmarked 10k inserts/sec in local stress tests</w:t>
      </w:r>
    </w:p>
    <w:p w14:paraId="6FF757E4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6"/>
        <w:ind w:left="539" w:hanging="179"/>
        <w:rPr>
          <w:sz w:val="17"/>
        </w:rPr>
      </w:pPr>
      <w:r>
        <w:t xml:space="preserve">Built NiceGUI dashboard plotting depth charts and trade tape; integrated Python client for live replay of historical order streams</w:t>
      </w:r>
    </w:p>
    <w:p>
      <w:pPr>
        <w:tabs>
          <w:tab w:val="left" w:pos="10094"/>
        </w:tabs>
        <w:spacing w:before="53"/>
        <w:ind w:left="360"/>
        <w:rPr>
          <w:sz w:val="17"/>
        </w:rPr>
      </w:pPr>
      <w:r>
        <w:t xml:space="preserve">CampusConnect | React, TypeScript, Node.js, PostgreSQL	City, ST</w:t>
      </w:r>
    </w:p>
    <w:p>
      <w:pPr>
        <w:tabs>
          <w:tab w:val="left" w:pos="9208"/>
        </w:tabs>
        <w:spacing w:before="20"/>
        <w:ind w:left="360"/>
        <w:rPr>
          <w:sz w:val="17"/>
        </w:rPr>
      </w:pPr>
      <w:r>
        <w:t xml:space="preserve">Personal Project	September 2025 – December 2025</w:t>
      </w:r>
    </w:p>
    <w:p>
      <w:pPr>
        <w:pStyle w:val="ListParagraph"/>
        <w:numPr>
          <w:ilvl w:val="0"/>
          <w:numId w:val="1"/>
        </w:numPr>
        <w:tabs>
          <w:tab w:val="left" w:pos="539"/>
        </w:tabs>
        <w:spacing w:before="7"/>
        <w:ind w:left="539" w:hanging="179"/>
        <w:rPr>
          <w:sz w:val="17"/>
        </w:rPr>
      </w:pPr>
      <w:r>
        <w:t xml:space="preserve">Launched RSVP and club-tag filters for a student events board; grew to 140 weekly users through tabling and Instagram outreach in the first month</w:t>
      </w:r>
    </w:p>
    <w:p>
      <w:pPr>
        <w:pStyle w:val="ListParagraph"/>
        <w:numPr>
          <w:ilvl w:val="0"/>
          <w:numId w:val="1"/>
        </w:numPr>
        <w:tabs>
          <w:tab w:val="left" w:pos="539"/>
        </w:tabs>
        <w:spacing w:before="7"/>
        <w:ind w:left="539" w:hanging="179"/>
        <w:rPr>
          <w:sz w:val="17"/>
        </w:rPr>
      </w:pPr>
      <w:r>
        <w:t xml:space="preserve">Automated reminder emails and .ics exports with a Postgres job queue, improving check-in rate by 22% versus manual sign-up sheets</w:t>
      </w:r>
    </w:p>
    <w:p w14:paraId="6F290205" w14:textId="77777777" w:rsidR="000004F4" w:rsidRDefault="00000000">
      <w:pPr>
        <w:pStyle w:val="Heading1"/>
        <w:spacing w:before="17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DD3EEC" wp14:editId="5BC3C8E3">
                <wp:simplePos x="0" y="0"/>
                <wp:positionH relativeFrom="page">
                  <wp:posOffset>438467</wp:posOffset>
                </wp:positionH>
                <wp:positionV relativeFrom="paragraph">
                  <wp:posOffset>268885</wp:posOffset>
                </wp:positionV>
                <wp:extent cx="689927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98894" y="63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F351C" id="Graphic 5" o:spid="_x0000_s1026" style="position:absolute;margin-left:34.5pt;margin-top:21.15pt;width:543.2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CZ/OD4IwIAAL0EAAAOAAAAZHJzL2Uyb0RvYy54bWysVMFu2zAMvQ/YPwi6L07TNkuMOMXQosOA&amp;#xA;oivQDDsrshwbk0VNVGLn70fJVmpspw3zQabMJ+rxkfTmrm81OymHDZiCX83mnCkjoWzMoeDfdo8f&amp;#xA;VpyhF6YUGowq+Fkhv9u+f7fpbK4WUIMulWMUxGDe2YLX3ts8y1DWqhU4A6sMOStwrfC0dYesdKKj&amp;#xA;6K3OFvP5MuvAldaBVIj09WFw8m2MX1VK+q9VhcozXXDi5uPq4roPa7bdiPzghK0bOdIQ/8CiFY2h&amp;#xA;Sy+hHoQX7OiaP0K1jXSAUPmZhDaDqmqkijlQNlfz37J5rYVVMRcSB+1FJvx/YeXz6dW+uEAd7RPI&amp;#xA;H0iKZJ3F/OIJGxwxfeXagCXirI8qni8qqt4zSR+Xq/V68fGWM0m+5fVtFDkTeTorj+g/K4hxxOkJ&amp;#xA;/VCDMlmiTpbsTTIdVTLUUMcaes6oho4zquF+qKEVPpwL5ILJugmReuQRnC2c1A4izIcUiO1qtb7h&amp;#xA;LCVCTN8w2kyx1EATVPKlt43xBszy+mYdeFGw5E7vATa99q/ASc0UTmpANdwU8o5XXrSg66dqI+im&amp;#xA;fGy0DumjO+zvtWMnEUYjPiPjCSx2wlD80AZ7KM8vjnU0LwXHn0fhFGf6i6GGDMOVDJeMfTKc1/cQ&amp;#xA;RzAq79Dv+u/CWWbJLLin3nmG1O4iT21B/ANgwIaTBj4dPVRN6JnIbWA0bmhGYv7jPIchnO4j6u2v&amp;#xA;s/0FAAD//wMAUEsDBBQABgAIAAAAIQBgxlvy3wAAAAkBAAAPAAAAZHJzL2Rvd25yZXYueG1sTI/N&amp;#xA;bsIwEITvSH0Ha5F6A+eHoJLGQW0lDr2VlPZs4m0SsNdRbCD06TGn9jg7q5lvivVoNDvj4DpLAuJ5&amp;#xA;BAyptqqjRsDuczN7Aua8JCW1JRRwRQfr8mFSyFzZC23xXPmGhRByuRTQet/nnLu6RSPd3PZIwfux&amp;#xA;g5E+yKHhapCXEG40T6JoyY3sKDS0sse3FutjdTICNjb9rkyyWF0/rDm+v+rfr118EOJxOr48A/M4&amp;#xA;+r9nuOMHdCgD096eSDmmBSxXYYoXsEhSYHc/zrIM2D5c0hR4WfD/C8obAAAA//8DAFBLAQItABQA&amp;#xA;BgAIAAAAIQC2gziS/gAAAOEBAAATAAAAAAAAAAAAAAAAAAAAAABbQ29udGVudF9UeXBlc10ueG1s&amp;#xA;UEsBAi0AFAAGAAgAAAAhADj9If/WAAAAlAEAAAsAAAAAAAAAAAAAAAAALwEAAF9yZWxzLy5yZWxz&amp;#xA;UEsBAi0AFAAGAAgAAAAhAJn84PgjAgAAvQQAAA4AAAAAAAAAAAAAAAAALgIAAGRycy9lMm9Eb2Mu&amp;#xA;eG1sUEsBAi0AFAAGAAgAAAAhAGDGW/LfAAAACQEAAA8AAAAAAAAAAAAAAAAAfQQAAGRycy9kb3du&amp;#xA;cmV2LnhtbFBLBQYAAAAABAAEAPMAAACJBQAAAAA=&amp;#xA;" path="m6898894,l,,,6349r6898894,l6898894,xe" fillcolor="black" stroked="f">
                <v:path arrowok="t"/>
                <w10:wrap anchorx="page"/>
              </v:shape>
            </w:pict>
          </mc:Fallback>
        </mc:AlternateConten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</w:p>
    <w:p w14:paraId="133F68CA" w14:textId="77777777" w:rsidR="000004F4" w:rsidRDefault="00000000">
      <w:pPr>
        <w:tabs>
          <w:tab w:val="left" w:pos="10459"/>
        </w:tabs>
        <w:spacing w:before="173"/>
        <w:ind w:left="360"/>
        <w:rPr>
          <w:sz w:val="17"/>
        </w:rPr>
      </w:pPr>
      <w:r>
        <w:rPr>
          <w:b/>
          <w:color w:val="111727"/>
          <w:sz w:val="17"/>
        </w:rPr>
        <w:t>Fellowship A</w:t>
      </w:r>
      <w:r>
        <w:rPr>
          <w:b/>
          <w:color w:val="111727"/>
          <w:sz w:val="17"/>
        </w:rPr>
        <w:tab/>
      </w:r>
      <w:r>
        <w:rPr>
          <w:spacing w:val="-2"/>
          <w:sz w:val="17"/>
        </w:rPr>
        <w:t>Remote</w:t>
      </w:r>
    </w:p>
    <w:p w14:paraId="02A3C150" w14:textId="77777777" w:rsidR="000004F4" w:rsidRDefault="00000000">
      <w:pPr>
        <w:tabs>
          <w:tab w:val="left" w:pos="9623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AI/ML</w:t>
      </w:r>
      <w:r>
        <w:rPr>
          <w:rFonts w:ascii="Georgia" w:hAnsi="Georgia"/>
          <w:i/>
          <w:color w:val="111727"/>
          <w:spacing w:val="-2"/>
          <w:sz w:val="17"/>
        </w:rPr>
        <w:t xml:space="preserve"> Fellow</w:t>
      </w:r>
      <w:r>
        <w:rPr>
          <w:rFonts w:ascii="Georgia" w:hAnsi="Georgia"/>
          <w:i/>
          <w:color w:val="111727"/>
          <w:sz w:val="17"/>
        </w:rPr>
        <w:tab/>
      </w:r>
      <w:r>
        <w:rPr>
          <w:color w:val="111727"/>
          <w:sz w:val="17"/>
        </w:rPr>
        <w:t>May</w:t>
      </w:r>
      <w:r>
        <w:rPr>
          <w:color w:val="111727"/>
          <w:spacing w:val="1"/>
          <w:sz w:val="17"/>
        </w:rPr>
        <w:t xml:space="preserve"> </w:t>
      </w:r>
      <w:r>
        <w:rPr>
          <w:color w:val="111727"/>
          <w:sz w:val="17"/>
        </w:rPr>
        <w:t>2026</w:t>
      </w:r>
      <w:r>
        <w:rPr>
          <w:color w:val="111727"/>
          <w:spacing w:val="1"/>
          <w:sz w:val="17"/>
        </w:rPr>
        <w:t xml:space="preserve"> </w:t>
      </w:r>
      <w:r>
        <w:rPr>
          <w:color w:val="111727"/>
          <w:sz w:val="17"/>
        </w:rPr>
        <w:t>–</w:t>
      </w:r>
      <w:r>
        <w:rPr>
          <w:color w:val="111727"/>
          <w:spacing w:val="2"/>
          <w:sz w:val="17"/>
        </w:rPr>
        <w:t xml:space="preserve"> </w:t>
      </w:r>
      <w:r>
        <w:rPr>
          <w:color w:val="111727"/>
          <w:spacing w:val="-2"/>
          <w:sz w:val="17"/>
        </w:rPr>
        <w:t>Present</w:t>
      </w:r>
    </w:p>
    <w:p w14:paraId="5F3BC8D1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7"/>
        <w:ind w:left="539" w:hanging="179"/>
        <w:rPr>
          <w:sz w:val="17"/>
        </w:rPr>
      </w:pPr>
      <w:r>
        <w:t xml:space="preserve">Accepted into a national AI fellowship (top 4% of applicants); building a sentiment + summarization tool for course feedback with biweekly industry mentor checkpoints</w:t>
      </w:r>
    </w:p>
    <w:p w14:paraId="1393E0F5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7"/>
        <w:ind w:left="539" w:hanging="179"/>
        <w:rPr>
          <w:sz w:val="17"/>
        </w:rPr>
      </w:pPr>
      <w:r>
        <w:t xml:space="preserve">Presented mid-program model evaluation memo comparing precision/recall tradeoffs for imbalanced classroom survey datasets</w:t>
      </w:r>
    </w:p>
    <w:p w14:paraId="2B29D81E" w14:textId="77777777" w:rsidR="000004F4" w:rsidRDefault="00000000">
      <w:pPr>
        <w:tabs>
          <w:tab w:val="left" w:pos="10459"/>
        </w:tabs>
        <w:spacing w:before="138"/>
        <w:ind w:left="360"/>
        <w:rPr>
          <w:sz w:val="17"/>
        </w:rPr>
      </w:pPr>
      <w:r>
        <w:rPr>
          <w:b/>
          <w:color w:val="111727"/>
          <w:spacing w:val="-2"/>
          <w:sz w:val="17"/>
        </w:rPr>
        <w:t>Fellowship B</w:t>
      </w:r>
      <w:r>
        <w:rPr>
          <w:b/>
          <w:color w:val="111727"/>
          <w:sz w:val="17"/>
        </w:rPr>
        <w:tab/>
      </w:r>
      <w:r>
        <w:rPr>
          <w:spacing w:val="-2"/>
          <w:sz w:val="17"/>
        </w:rPr>
        <w:t>Remote</w:t>
      </w:r>
    </w:p>
    <w:p w14:paraId="7F54CAD1" w14:textId="77777777" w:rsidR="000004F4" w:rsidRDefault="00000000">
      <w:pPr>
        <w:tabs>
          <w:tab w:val="left" w:pos="9458"/>
        </w:tabs>
        <w:spacing w:before="21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Technology</w:t>
      </w:r>
      <w:r>
        <w:rPr>
          <w:rFonts w:ascii="Georgia" w:hAnsi="Georgia"/>
          <w:i/>
          <w:color w:val="111727"/>
          <w:spacing w:val="-6"/>
          <w:sz w:val="17"/>
        </w:rPr>
        <w:t xml:space="preserve"> </w:t>
      </w:r>
      <w:r>
        <w:rPr>
          <w:rFonts w:ascii="Georgia" w:hAnsi="Georgia"/>
          <w:i/>
          <w:color w:val="111727"/>
          <w:sz w:val="17"/>
        </w:rPr>
        <w:t>Exploration</w:t>
      </w:r>
      <w:r>
        <w:rPr>
          <w:rFonts w:ascii="Georgia" w:hAnsi="Georgia"/>
          <w:i/>
          <w:color w:val="111727"/>
          <w:spacing w:val="-4"/>
          <w:sz w:val="17"/>
        </w:rPr>
        <w:t xml:space="preserve"> </w:t>
      </w:r>
      <w:r>
        <w:rPr>
          <w:rFonts w:ascii="Georgia" w:hAnsi="Georgia"/>
          <w:i/>
          <w:color w:val="111727"/>
          <w:spacing w:val="-2"/>
          <w:sz w:val="17"/>
        </w:rPr>
        <w:t>Fellow</w:t>
      </w:r>
      <w:r>
        <w:rPr>
          <w:rFonts w:ascii="Georgia" w:hAnsi="Georgia"/>
          <w:i/>
          <w:color w:val="111727"/>
          <w:sz w:val="17"/>
        </w:rPr>
        <w:tab/>
      </w:r>
      <w:r>
        <w:rPr>
          <w:color w:val="111727"/>
          <w:sz w:val="17"/>
        </w:rPr>
        <w:t>June 2024</w:t>
      </w:r>
      <w:r>
        <w:rPr>
          <w:color w:val="111727"/>
          <w:spacing w:val="-1"/>
          <w:sz w:val="17"/>
        </w:rPr>
        <w:t xml:space="preserve"> </w:t>
      </w:r>
      <w:r>
        <w:rPr>
          <w:color w:val="111727"/>
          <w:sz w:val="17"/>
        </w:rPr>
        <w:t>– July</w:t>
      </w:r>
      <w:r>
        <w:rPr>
          <w:color w:val="111727"/>
          <w:spacing w:val="1"/>
          <w:sz w:val="17"/>
        </w:rPr>
        <w:t xml:space="preserve"> </w:t>
      </w:r>
      <w:r>
        <w:rPr>
          <w:color w:val="111727"/>
          <w:spacing w:val="-4"/>
          <w:sz w:val="17"/>
        </w:rPr>
        <w:t>2024</w:t>
      </w:r>
    </w:p>
    <w:p w14:paraId="72F59E8C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"/>
        <w:ind w:left="539" w:hanging="179"/>
        <w:rPr>
          <w:sz w:val="17"/>
        </w:rPr>
      </w:pPr>
      <w:r>
        <w:t xml:space="preserve">Chosen for a design-forward fellowship cohort of 20; ran user interviews and low-fidelity prototypes before implementing a marketing site in React</w:t>
      </w:r>
    </w:p>
    <w:p w14:paraId="53D04CFB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7"/>
        <w:ind w:left="539" w:hanging="179"/>
        <w:rPr>
          <w:sz w:val="17"/>
        </w:rPr>
      </w:pPr>
      <w:r>
        <w:t xml:space="preserve">Ran A/B tests on hero copy and CTA placement; final layout improved click-through to demo booking by 30% in unmoderated tests</w:t>
      </w:r>
    </w:p>
    <w:sectPr w:rsidR="000004F4">
      <w:type w:val="continuous"/>
      <w:pgSz w:w="12240" w:h="15840"/>
      <w:pgMar w:top="8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2FD4"/>
    <w:multiLevelType w:val="hybridMultilevel"/>
    <w:tmpl w:val="3D22AF0E"/>
    <w:lvl w:ilvl="0" w:tplc="1FCE8384">
      <w:numFmt w:val="bullet"/>
      <w:lvlText w:val=""/>
      <w:lvlJc w:val="left"/>
      <w:pPr>
        <w:ind w:left="54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C1BCCC8E">
      <w:numFmt w:val="bullet"/>
      <w:lvlText w:val="•"/>
      <w:lvlJc w:val="left"/>
      <w:pPr>
        <w:ind w:left="1602" w:hanging="180"/>
      </w:pPr>
      <w:rPr>
        <w:rFonts w:hint="default"/>
        <w:lang w:val="en-US" w:eastAsia="en-US" w:bidi="ar-SA"/>
      </w:rPr>
    </w:lvl>
    <w:lvl w:ilvl="2" w:tplc="0F70ADF2">
      <w:numFmt w:val="bullet"/>
      <w:lvlText w:val="•"/>
      <w:lvlJc w:val="left"/>
      <w:pPr>
        <w:ind w:left="2664" w:hanging="180"/>
      </w:pPr>
      <w:rPr>
        <w:rFonts w:hint="default"/>
        <w:lang w:val="en-US" w:eastAsia="en-US" w:bidi="ar-SA"/>
      </w:rPr>
    </w:lvl>
    <w:lvl w:ilvl="3" w:tplc="C0F4F7F4">
      <w:numFmt w:val="bullet"/>
      <w:lvlText w:val="•"/>
      <w:lvlJc w:val="left"/>
      <w:pPr>
        <w:ind w:left="3726" w:hanging="180"/>
      </w:pPr>
      <w:rPr>
        <w:rFonts w:hint="default"/>
        <w:lang w:val="en-US" w:eastAsia="en-US" w:bidi="ar-SA"/>
      </w:rPr>
    </w:lvl>
    <w:lvl w:ilvl="4" w:tplc="CD4C9A1C">
      <w:numFmt w:val="bullet"/>
      <w:lvlText w:val="•"/>
      <w:lvlJc w:val="left"/>
      <w:pPr>
        <w:ind w:left="4788" w:hanging="180"/>
      </w:pPr>
      <w:rPr>
        <w:rFonts w:hint="default"/>
        <w:lang w:val="en-US" w:eastAsia="en-US" w:bidi="ar-SA"/>
      </w:rPr>
    </w:lvl>
    <w:lvl w:ilvl="5" w:tplc="C12AF0B4">
      <w:numFmt w:val="bullet"/>
      <w:lvlText w:val="•"/>
      <w:lvlJc w:val="left"/>
      <w:pPr>
        <w:ind w:left="5850" w:hanging="180"/>
      </w:pPr>
      <w:rPr>
        <w:rFonts w:hint="default"/>
        <w:lang w:val="en-US" w:eastAsia="en-US" w:bidi="ar-SA"/>
      </w:rPr>
    </w:lvl>
    <w:lvl w:ilvl="6" w:tplc="AE48B0FA">
      <w:numFmt w:val="bullet"/>
      <w:lvlText w:val="•"/>
      <w:lvlJc w:val="left"/>
      <w:pPr>
        <w:ind w:left="6912" w:hanging="180"/>
      </w:pPr>
      <w:rPr>
        <w:rFonts w:hint="default"/>
        <w:lang w:val="en-US" w:eastAsia="en-US" w:bidi="ar-SA"/>
      </w:rPr>
    </w:lvl>
    <w:lvl w:ilvl="7" w:tplc="14F09600">
      <w:numFmt w:val="bullet"/>
      <w:lvlText w:val="•"/>
      <w:lvlJc w:val="left"/>
      <w:pPr>
        <w:ind w:left="7974" w:hanging="180"/>
      </w:pPr>
      <w:rPr>
        <w:rFonts w:hint="default"/>
        <w:lang w:val="en-US" w:eastAsia="en-US" w:bidi="ar-SA"/>
      </w:rPr>
    </w:lvl>
    <w:lvl w:ilvl="8" w:tplc="0E02B69E">
      <w:numFmt w:val="bullet"/>
      <w:lvlText w:val="•"/>
      <w:lvlJc w:val="left"/>
      <w:pPr>
        <w:ind w:left="9036" w:hanging="180"/>
      </w:pPr>
      <w:rPr>
        <w:rFonts w:hint="default"/>
        <w:lang w:val="en-US" w:eastAsia="en-US" w:bidi="ar-SA"/>
      </w:rPr>
    </w:lvl>
  </w:abstractNum>
  <w:num w:numId="1" w16cid:durableId="152412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4F4"/>
    <w:rsid w:val="000004F4"/>
    <w:rsid w:val="00442AD3"/>
    <w:rsid w:val="008B05D3"/>
    <w:rsid w:val="00F1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ED4B"/>
  <w15:docId w15:val="{6F2D23A0-9A70-4B0F-9F38-F60466EC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53"/>
      <w:ind w:left="36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39" w:hanging="179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4"/>
      <w:ind w:left="3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539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Adesola Odubiyi</dc:creator>
  <cp:lastModifiedBy>Adesola Odubiyi</cp:lastModifiedBy>
  <cp:revision>3</cp:revision>
  <dcterms:created xsi:type="dcterms:W3CDTF">2026-05-19T17:27:00Z</dcterms:created>
  <dcterms:modified xsi:type="dcterms:W3CDTF">2026-05-19T18:11:00Z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2026-05-19T00:00:00Z</vt:filetime>
  </property>
</Properties>
</file>